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C51" w:rsidRDefault="004F3C51" w:rsidP="004F3C51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20C5156" wp14:editId="0F54E75D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C51" w:rsidRDefault="004F3C51" w:rsidP="004F3C51">
      <w:pPr>
        <w:autoSpaceDE/>
        <w:jc w:val="center"/>
        <w:rPr>
          <w:b/>
          <w:sz w:val="14"/>
          <w:szCs w:val="14"/>
        </w:rPr>
      </w:pP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4F3C51" w:rsidRDefault="004F3C51" w:rsidP="004F3C51">
      <w:pPr>
        <w:autoSpaceDE/>
        <w:jc w:val="center"/>
        <w:rPr>
          <w:b/>
          <w:sz w:val="10"/>
          <w:szCs w:val="14"/>
        </w:rPr>
      </w:pPr>
    </w:p>
    <w:p w:rsidR="004F3C51" w:rsidRDefault="004F3C51" w:rsidP="004F3C5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4F3C51" w:rsidRDefault="004F3C51" w:rsidP="004F3C5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4F3C51" w:rsidRDefault="004F3C51" w:rsidP="004F3C51">
      <w:pPr>
        <w:autoSpaceDE/>
        <w:jc w:val="center"/>
        <w:rPr>
          <w:b/>
          <w:sz w:val="10"/>
          <w:szCs w:val="14"/>
        </w:rPr>
      </w:pPr>
    </w:p>
    <w:p w:rsidR="004F3C51" w:rsidRDefault="004F3C51" w:rsidP="004F3C5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4F3C51" w:rsidRDefault="004F3C51" w:rsidP="004F3C5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4F3C51" w:rsidRDefault="004F3C51" w:rsidP="004F3C51">
      <w:pPr>
        <w:autoSpaceDE/>
        <w:jc w:val="center"/>
        <w:rPr>
          <w:sz w:val="14"/>
          <w:szCs w:val="16"/>
        </w:rPr>
      </w:pPr>
    </w:p>
    <w:p w:rsidR="004F3C51" w:rsidRDefault="004F3C51" w:rsidP="004F3C51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4F3C51" w:rsidRDefault="004F3C51" w:rsidP="004F3C51">
      <w:pPr>
        <w:autoSpaceDE/>
        <w:jc w:val="center"/>
        <w:rPr>
          <w:rFonts w:eastAsia="Calibri"/>
          <w:b/>
          <w:sz w:val="28"/>
          <w:szCs w:val="28"/>
        </w:rPr>
      </w:pPr>
    </w:p>
    <w:p w:rsidR="002725D8" w:rsidRDefault="002725D8" w:rsidP="002725D8">
      <w:pPr>
        <w:autoSpaceDE/>
        <w:autoSpaceDN/>
        <w:jc w:val="center"/>
        <w:rPr>
          <w:rFonts w:eastAsia="Calibri"/>
          <w:sz w:val="28"/>
          <w:szCs w:val="28"/>
        </w:rPr>
      </w:pPr>
      <w:r w:rsidRPr="002725D8">
        <w:rPr>
          <w:rFonts w:eastAsia="Calibri"/>
          <w:b/>
          <w:sz w:val="28"/>
          <w:szCs w:val="28"/>
        </w:rPr>
        <w:t xml:space="preserve">РЕШЕНИЕ </w:t>
      </w:r>
      <w:r w:rsidRPr="00A96000">
        <w:rPr>
          <w:rFonts w:eastAsia="Calibri"/>
          <w:b/>
          <w:sz w:val="28"/>
          <w:szCs w:val="28"/>
        </w:rPr>
        <w:t xml:space="preserve">№ </w:t>
      </w:r>
      <w:r w:rsidR="00A96000" w:rsidRPr="00A96000">
        <w:rPr>
          <w:rFonts w:eastAsia="Calibri"/>
          <w:b/>
          <w:sz w:val="28"/>
          <w:szCs w:val="28"/>
        </w:rPr>
        <w:t>3/30-7</w:t>
      </w:r>
    </w:p>
    <w:p w:rsidR="00FE0E84" w:rsidRPr="002725D8" w:rsidRDefault="00FE0E84" w:rsidP="002725D8">
      <w:pPr>
        <w:autoSpaceDE/>
        <w:autoSpaceDN/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32"/>
        <w:gridCol w:w="4814"/>
      </w:tblGrid>
      <w:tr w:rsidR="00EB3F4D" w:rsidRPr="00FE0E84" w:rsidTr="00E20142">
        <w:tc>
          <w:tcPr>
            <w:tcW w:w="4432" w:type="dxa"/>
            <w:shd w:val="clear" w:color="auto" w:fill="auto"/>
            <w:hideMark/>
          </w:tcPr>
          <w:p w:rsidR="002725D8" w:rsidRPr="00FE0E84" w:rsidRDefault="00FE0E84" w:rsidP="00FE0E84">
            <w:pPr>
              <w:pStyle w:val="a9"/>
              <w:jc w:val="both"/>
              <w:rPr>
                <w:rFonts w:eastAsia="Calibri"/>
                <w:b/>
                <w:sz w:val="28"/>
              </w:rPr>
            </w:pPr>
            <w:r w:rsidRPr="00FE0E84">
              <w:rPr>
                <w:rFonts w:eastAsia="Calibri"/>
                <w:sz w:val="28"/>
                <w:lang w:eastAsia="en-US"/>
              </w:rPr>
              <w:t xml:space="preserve">13 марта </w:t>
            </w:r>
            <w:r w:rsidR="00115C87" w:rsidRPr="00FE0E84">
              <w:rPr>
                <w:rFonts w:eastAsia="Calibri"/>
                <w:sz w:val="28"/>
                <w:lang w:eastAsia="en-US"/>
              </w:rPr>
              <w:t>2026</w:t>
            </w:r>
            <w:r w:rsidR="002725D8" w:rsidRPr="00FE0E84">
              <w:rPr>
                <w:rFonts w:eastAsia="Calibri"/>
                <w:sz w:val="28"/>
                <w:lang w:eastAsia="en-US"/>
              </w:rPr>
              <w:t xml:space="preserve"> года</w:t>
            </w:r>
          </w:p>
        </w:tc>
        <w:tc>
          <w:tcPr>
            <w:tcW w:w="4814" w:type="dxa"/>
            <w:shd w:val="clear" w:color="auto" w:fill="auto"/>
            <w:hideMark/>
          </w:tcPr>
          <w:p w:rsidR="002725D8" w:rsidRPr="00FE0E84" w:rsidRDefault="002725D8" w:rsidP="00FE0E84">
            <w:pPr>
              <w:pStyle w:val="a9"/>
              <w:jc w:val="right"/>
              <w:rPr>
                <w:rFonts w:eastAsia="Calibri"/>
                <w:b/>
                <w:sz w:val="28"/>
              </w:rPr>
            </w:pPr>
            <w:r w:rsidRPr="00FE0E84">
              <w:rPr>
                <w:rFonts w:eastAsia="Calibri"/>
                <w:sz w:val="28"/>
              </w:rPr>
              <w:t>г.п.Залукокоаже</w:t>
            </w:r>
          </w:p>
        </w:tc>
      </w:tr>
    </w:tbl>
    <w:p w:rsidR="00FE0E84" w:rsidRPr="00FE0E84" w:rsidRDefault="00FE0E84" w:rsidP="00FE0E84">
      <w:pPr>
        <w:pStyle w:val="a9"/>
        <w:jc w:val="both"/>
        <w:rPr>
          <w:sz w:val="28"/>
        </w:rPr>
      </w:pPr>
    </w:p>
    <w:p w:rsidR="00FE0E84" w:rsidRDefault="00FE0E84" w:rsidP="00FE0E84">
      <w:pPr>
        <w:pStyle w:val="a9"/>
        <w:jc w:val="center"/>
        <w:rPr>
          <w:i/>
          <w:sz w:val="28"/>
        </w:rPr>
      </w:pPr>
      <w:r>
        <w:rPr>
          <w:i/>
          <w:sz w:val="28"/>
        </w:rPr>
        <w:t>О внесении изменений в р</w:t>
      </w:r>
      <w:r w:rsidR="00E20142" w:rsidRPr="00FE0E84">
        <w:rPr>
          <w:i/>
          <w:sz w:val="28"/>
        </w:rPr>
        <w:t xml:space="preserve">ешение Совета местного самоуправления </w:t>
      </w:r>
    </w:p>
    <w:p w:rsidR="00FE0E84" w:rsidRDefault="00E20142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>Зольского муниципального района КБР от 2</w:t>
      </w:r>
      <w:r w:rsidR="001E422A" w:rsidRPr="00FE0E84">
        <w:rPr>
          <w:i/>
          <w:sz w:val="28"/>
        </w:rPr>
        <w:t>6</w:t>
      </w:r>
      <w:r w:rsidRPr="00FE0E84">
        <w:rPr>
          <w:i/>
          <w:sz w:val="28"/>
        </w:rPr>
        <w:t xml:space="preserve"> декабря 2025</w:t>
      </w:r>
      <w:r w:rsidR="00FE0E84">
        <w:rPr>
          <w:i/>
          <w:sz w:val="28"/>
        </w:rPr>
        <w:t xml:space="preserve"> года</w:t>
      </w:r>
      <w:r w:rsidRPr="00FE0E84">
        <w:rPr>
          <w:i/>
          <w:sz w:val="28"/>
        </w:rPr>
        <w:t xml:space="preserve"> №</w:t>
      </w:r>
      <w:r w:rsidR="001E422A" w:rsidRPr="00FE0E84">
        <w:rPr>
          <w:i/>
          <w:sz w:val="28"/>
        </w:rPr>
        <w:t>5/28-7</w:t>
      </w:r>
      <w:r w:rsidRPr="00FE0E84">
        <w:rPr>
          <w:i/>
          <w:sz w:val="28"/>
        </w:rPr>
        <w:t xml:space="preserve"> </w:t>
      </w:r>
    </w:p>
    <w:p w:rsidR="00FE0E84" w:rsidRDefault="00E20142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>«</w:t>
      </w:r>
      <w:r w:rsidR="00CA6B8B" w:rsidRPr="00FE0E84">
        <w:rPr>
          <w:i/>
          <w:sz w:val="28"/>
        </w:rPr>
        <w:t xml:space="preserve">О местном бюджете Зольского муниципального района на </w:t>
      </w:r>
      <w:r w:rsidR="00FE3EFF" w:rsidRPr="00FE0E84">
        <w:rPr>
          <w:i/>
          <w:sz w:val="28"/>
        </w:rPr>
        <w:t>202</w:t>
      </w:r>
      <w:r w:rsidR="00B82EE3" w:rsidRPr="00FE0E84">
        <w:rPr>
          <w:i/>
          <w:sz w:val="28"/>
        </w:rPr>
        <w:t>6</w:t>
      </w:r>
      <w:r w:rsidR="000F233B" w:rsidRPr="00FE0E84">
        <w:rPr>
          <w:i/>
          <w:sz w:val="28"/>
        </w:rPr>
        <w:t xml:space="preserve"> </w:t>
      </w:r>
      <w:r w:rsidR="00CA6B8B" w:rsidRPr="00FE0E84">
        <w:rPr>
          <w:i/>
          <w:sz w:val="28"/>
        </w:rPr>
        <w:t>год</w:t>
      </w:r>
    </w:p>
    <w:p w:rsidR="002725D8" w:rsidRPr="00FE0E84" w:rsidRDefault="00CA6B8B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 xml:space="preserve">и на плановый период </w:t>
      </w:r>
      <w:r w:rsidR="00FE3EFF" w:rsidRPr="00FE0E84">
        <w:rPr>
          <w:i/>
          <w:sz w:val="28"/>
        </w:rPr>
        <w:t>202</w:t>
      </w:r>
      <w:r w:rsidR="00B82EE3" w:rsidRPr="00FE0E84">
        <w:rPr>
          <w:i/>
          <w:sz w:val="28"/>
        </w:rPr>
        <w:t>7</w:t>
      </w:r>
      <w:r w:rsidR="00241DD6" w:rsidRPr="00FE0E84">
        <w:rPr>
          <w:i/>
          <w:sz w:val="28"/>
        </w:rPr>
        <w:t xml:space="preserve"> </w:t>
      </w:r>
      <w:r w:rsidRPr="00FE0E84">
        <w:rPr>
          <w:i/>
          <w:sz w:val="28"/>
        </w:rPr>
        <w:t>и 20</w:t>
      </w:r>
      <w:r w:rsidR="00921923" w:rsidRPr="00FE0E84">
        <w:rPr>
          <w:i/>
          <w:sz w:val="28"/>
        </w:rPr>
        <w:t>2</w:t>
      </w:r>
      <w:r w:rsidR="00B82EE3" w:rsidRPr="00FE0E84">
        <w:rPr>
          <w:i/>
          <w:sz w:val="28"/>
        </w:rPr>
        <w:t>8</w:t>
      </w:r>
      <w:r w:rsidR="002725D8" w:rsidRPr="00FE0E84">
        <w:rPr>
          <w:i/>
          <w:sz w:val="28"/>
        </w:rPr>
        <w:t xml:space="preserve"> годов</w:t>
      </w:r>
      <w:r w:rsidR="00E20142" w:rsidRPr="00FE0E84">
        <w:rPr>
          <w:i/>
          <w:sz w:val="28"/>
        </w:rPr>
        <w:t>»</w:t>
      </w:r>
    </w:p>
    <w:p w:rsidR="00D22B93" w:rsidRPr="00FE0E84" w:rsidRDefault="00D22B93" w:rsidP="00FE0E84">
      <w:pPr>
        <w:pStyle w:val="a9"/>
        <w:jc w:val="both"/>
        <w:rPr>
          <w:sz w:val="28"/>
        </w:rPr>
      </w:pPr>
    </w:p>
    <w:p w:rsidR="00D22B93" w:rsidRDefault="00D22B93" w:rsidP="00D22B9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Бюджетным кодексом Российской Федерации,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Федеральным законом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Уставом Зольского муниципаль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ного района КБР от 28.07.2017 №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1/10-6, Положением о бюджетном устройстве и бюджетном процессе в Зольском муниципальном районе КБР, утвержденным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р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ешением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Совета местного самоуправления Зольского муниципального района от 16.10.2015 №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>2/24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,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 Совет местного самоуправления Зольского муниципального района КБР </w:t>
      </w:r>
      <w:r w:rsidRPr="00FE0E84">
        <w:rPr>
          <w:rFonts w:ascii="Times New Roman" w:hAnsi="Times New Roman" w:cs="Times New Roman"/>
          <w:sz w:val="28"/>
          <w:szCs w:val="28"/>
          <w:u w:val="single"/>
        </w:rPr>
        <w:t>решил</w:t>
      </w:r>
      <w:r w:rsidRPr="00FE0E84">
        <w:rPr>
          <w:rFonts w:ascii="Times New Roman" w:hAnsi="Times New Roman" w:cs="Times New Roman"/>
          <w:sz w:val="28"/>
          <w:szCs w:val="28"/>
        </w:rPr>
        <w:t>:</w:t>
      </w:r>
    </w:p>
    <w:p w:rsidR="00FE0E84" w:rsidRPr="00FE0E84" w:rsidRDefault="00FE0E84" w:rsidP="00D22B9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22B93" w:rsidRPr="00FE0E84" w:rsidRDefault="00D22B93" w:rsidP="00FE0E84">
      <w:pPr>
        <w:pStyle w:val="a9"/>
        <w:jc w:val="both"/>
        <w:rPr>
          <w:b/>
          <w:snapToGrid w:val="0"/>
          <w:sz w:val="28"/>
        </w:rPr>
      </w:pPr>
      <w:r w:rsidRPr="00D22B93">
        <w:rPr>
          <w:snapToGrid w:val="0"/>
        </w:rPr>
        <w:tab/>
      </w:r>
      <w:r w:rsidRPr="00FE0E84">
        <w:rPr>
          <w:snapToGrid w:val="0"/>
          <w:sz w:val="28"/>
        </w:rPr>
        <w:t>1. Внести в решение Совета местного самоуправления Зольского</w:t>
      </w:r>
      <w:r w:rsidR="00EC0D72" w:rsidRPr="00FE0E84">
        <w:rPr>
          <w:snapToGrid w:val="0"/>
          <w:sz w:val="28"/>
        </w:rPr>
        <w:t xml:space="preserve"> муниципального района КБР от 26</w:t>
      </w:r>
      <w:r w:rsidRPr="00FE0E84">
        <w:rPr>
          <w:snapToGrid w:val="0"/>
          <w:sz w:val="28"/>
        </w:rPr>
        <w:t xml:space="preserve"> декабря 202</w:t>
      </w:r>
      <w:r w:rsidR="00EC0D72" w:rsidRPr="00FE0E84">
        <w:rPr>
          <w:snapToGrid w:val="0"/>
          <w:sz w:val="28"/>
        </w:rPr>
        <w:t>5</w:t>
      </w:r>
      <w:r w:rsidRPr="00FE0E84">
        <w:rPr>
          <w:snapToGrid w:val="0"/>
          <w:sz w:val="28"/>
        </w:rPr>
        <w:t xml:space="preserve"> </w:t>
      </w:r>
      <w:r w:rsidR="00FE0E84">
        <w:rPr>
          <w:snapToGrid w:val="0"/>
          <w:sz w:val="28"/>
        </w:rPr>
        <w:t xml:space="preserve">года </w:t>
      </w:r>
      <w:r w:rsidRPr="00FE0E84">
        <w:rPr>
          <w:snapToGrid w:val="0"/>
          <w:sz w:val="28"/>
        </w:rPr>
        <w:t>№</w:t>
      </w:r>
      <w:r w:rsidR="00EC0D72" w:rsidRPr="00FE0E84">
        <w:rPr>
          <w:snapToGrid w:val="0"/>
          <w:sz w:val="28"/>
        </w:rPr>
        <w:t>5/28-7</w:t>
      </w:r>
      <w:r w:rsidRPr="00FE0E84">
        <w:rPr>
          <w:snapToGrid w:val="0"/>
          <w:sz w:val="28"/>
        </w:rPr>
        <w:t xml:space="preserve"> «О местном бюджете Зольского муниципального района на 202</w:t>
      </w:r>
      <w:r w:rsidR="00EC0D72" w:rsidRPr="00FE0E84">
        <w:rPr>
          <w:snapToGrid w:val="0"/>
          <w:sz w:val="28"/>
        </w:rPr>
        <w:t>6 год и на плановый период 2027 и 2028</w:t>
      </w:r>
      <w:r w:rsidRPr="00FE0E84">
        <w:rPr>
          <w:snapToGrid w:val="0"/>
          <w:sz w:val="28"/>
        </w:rPr>
        <w:t xml:space="preserve"> годов» следующие изменения:   </w:t>
      </w:r>
      <w:r w:rsidRPr="00FE0E84">
        <w:rPr>
          <w:snapToGrid w:val="0"/>
          <w:sz w:val="28"/>
        </w:rPr>
        <w:tab/>
      </w:r>
    </w:p>
    <w:p w:rsidR="00BB5117" w:rsidRPr="00FE0E84" w:rsidRDefault="00FE0E84" w:rsidP="00FE0E84">
      <w:pPr>
        <w:pStyle w:val="a9"/>
        <w:ind w:firstLine="709"/>
        <w:jc w:val="both"/>
        <w:rPr>
          <w:b/>
          <w:snapToGrid w:val="0"/>
          <w:sz w:val="28"/>
        </w:rPr>
      </w:pPr>
      <w:r>
        <w:rPr>
          <w:snapToGrid w:val="0"/>
          <w:sz w:val="28"/>
        </w:rPr>
        <w:t xml:space="preserve">1.1. </w:t>
      </w:r>
      <w:r w:rsidR="00D22B93" w:rsidRPr="00FE0E84">
        <w:rPr>
          <w:snapToGrid w:val="0"/>
          <w:sz w:val="28"/>
        </w:rPr>
        <w:t>Пункт 1 статьи 1 изложить в следующей редакции:</w:t>
      </w:r>
    </w:p>
    <w:p w:rsidR="00CA6B8B" w:rsidRPr="00FE0E84" w:rsidRDefault="00BF1907" w:rsidP="00D22B93">
      <w:pPr>
        <w:adjustRightInd w:val="0"/>
        <w:ind w:left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D22B93">
        <w:rPr>
          <w:sz w:val="28"/>
          <w:szCs w:val="28"/>
        </w:rPr>
        <w:t>«</w:t>
      </w:r>
      <w:r w:rsidR="00D22B93" w:rsidRPr="00FE0E84">
        <w:rPr>
          <w:sz w:val="28"/>
          <w:szCs w:val="28"/>
        </w:rPr>
        <w:t xml:space="preserve">1. </w:t>
      </w:r>
      <w:r w:rsidR="00CA6B8B" w:rsidRPr="00FE0E84">
        <w:rPr>
          <w:sz w:val="28"/>
          <w:szCs w:val="28"/>
        </w:rPr>
        <w:t xml:space="preserve">Утвердить основные характеристики </w:t>
      </w:r>
      <w:r w:rsidR="00E03F74" w:rsidRPr="00FE0E84">
        <w:rPr>
          <w:sz w:val="28"/>
          <w:szCs w:val="28"/>
        </w:rPr>
        <w:t>местного бюджета</w:t>
      </w:r>
      <w:r w:rsidR="00CA6B8B" w:rsidRPr="00FE0E84">
        <w:rPr>
          <w:sz w:val="28"/>
          <w:szCs w:val="28"/>
        </w:rPr>
        <w:t xml:space="preserve"> Зольского муниципального района на </w:t>
      </w:r>
      <w:r w:rsidR="007B0730" w:rsidRPr="00FE0E84">
        <w:rPr>
          <w:bCs/>
          <w:sz w:val="28"/>
          <w:szCs w:val="28"/>
        </w:rPr>
        <w:t>202</w:t>
      </w:r>
      <w:r w:rsidR="00B82EE3" w:rsidRPr="00FE0E84">
        <w:rPr>
          <w:bCs/>
          <w:sz w:val="28"/>
          <w:szCs w:val="28"/>
        </w:rPr>
        <w:t>6</w:t>
      </w:r>
      <w:r w:rsidR="00CA6B8B" w:rsidRPr="00FE0E84">
        <w:rPr>
          <w:sz w:val="28"/>
          <w:szCs w:val="28"/>
        </w:rPr>
        <w:t xml:space="preserve"> год (далее – </w:t>
      </w:r>
      <w:r w:rsidR="00EA5824" w:rsidRPr="00FE0E84">
        <w:rPr>
          <w:sz w:val="28"/>
          <w:szCs w:val="28"/>
        </w:rPr>
        <w:t>м</w:t>
      </w:r>
      <w:r w:rsidR="00CA6B8B" w:rsidRPr="00FE0E84">
        <w:rPr>
          <w:sz w:val="28"/>
          <w:szCs w:val="28"/>
        </w:rPr>
        <w:t xml:space="preserve">естный бюджет), определенные исходя </w:t>
      </w:r>
      <w:r w:rsidR="00A47212" w:rsidRPr="00FE0E84">
        <w:rPr>
          <w:sz w:val="28"/>
          <w:szCs w:val="28"/>
        </w:rPr>
        <w:t>из уровня</w:t>
      </w:r>
      <w:r w:rsidR="00CA6B8B" w:rsidRPr="00FE0E84">
        <w:rPr>
          <w:sz w:val="28"/>
          <w:szCs w:val="28"/>
        </w:rPr>
        <w:t xml:space="preserve"> инфляции, не превышающего </w:t>
      </w:r>
      <w:r w:rsidR="00362D3A" w:rsidRPr="00FE0E84">
        <w:rPr>
          <w:sz w:val="28"/>
          <w:szCs w:val="28"/>
        </w:rPr>
        <w:t>5,5</w:t>
      </w:r>
      <w:r w:rsidR="00CA6B8B" w:rsidRPr="00FE0E84">
        <w:rPr>
          <w:sz w:val="28"/>
          <w:szCs w:val="28"/>
        </w:rPr>
        <w:t xml:space="preserve"> </w:t>
      </w:r>
      <w:r w:rsidR="00CA6B8B" w:rsidRPr="00FE0E84">
        <w:rPr>
          <w:bCs/>
          <w:sz w:val="28"/>
          <w:szCs w:val="28"/>
        </w:rPr>
        <w:t>процента</w:t>
      </w:r>
      <w:r w:rsidR="00CA6B8B" w:rsidRPr="00FE0E84">
        <w:rPr>
          <w:sz w:val="28"/>
          <w:szCs w:val="28"/>
        </w:rPr>
        <w:t xml:space="preserve"> (декабрь </w:t>
      </w:r>
      <w:r w:rsidR="007B0730" w:rsidRPr="00FE0E84">
        <w:rPr>
          <w:bCs/>
          <w:sz w:val="28"/>
          <w:szCs w:val="28"/>
        </w:rPr>
        <w:t>202</w:t>
      </w:r>
      <w:r w:rsidR="00B82EE3" w:rsidRPr="00FE0E84">
        <w:rPr>
          <w:bCs/>
          <w:sz w:val="28"/>
          <w:szCs w:val="28"/>
        </w:rPr>
        <w:t>6</w:t>
      </w:r>
      <w:r w:rsidR="00BB5117" w:rsidRPr="00FE0E84">
        <w:rPr>
          <w:bCs/>
          <w:sz w:val="28"/>
          <w:szCs w:val="28"/>
        </w:rPr>
        <w:t xml:space="preserve"> </w:t>
      </w:r>
      <w:r w:rsidR="00CA6B8B" w:rsidRPr="00FE0E84">
        <w:rPr>
          <w:sz w:val="28"/>
          <w:szCs w:val="28"/>
        </w:rPr>
        <w:t xml:space="preserve">года к декабрю </w:t>
      </w:r>
      <w:r w:rsidR="00115C87" w:rsidRPr="00FE0E84">
        <w:rPr>
          <w:bCs/>
          <w:sz w:val="28"/>
          <w:szCs w:val="28"/>
        </w:rPr>
        <w:t>202</w:t>
      </w:r>
      <w:r w:rsidR="009B0842" w:rsidRPr="00FE0E84">
        <w:rPr>
          <w:bCs/>
          <w:sz w:val="28"/>
          <w:szCs w:val="28"/>
        </w:rPr>
        <w:t>5</w:t>
      </w:r>
      <w:r w:rsidR="00BB5117" w:rsidRPr="00FE0E84">
        <w:rPr>
          <w:bCs/>
          <w:sz w:val="28"/>
          <w:szCs w:val="28"/>
        </w:rPr>
        <w:t xml:space="preserve"> </w:t>
      </w:r>
      <w:r w:rsidR="00CA6B8B" w:rsidRPr="00FE0E84">
        <w:rPr>
          <w:sz w:val="28"/>
          <w:szCs w:val="28"/>
        </w:rPr>
        <w:t>года):</w:t>
      </w:r>
    </w:p>
    <w:p w:rsidR="00CA6B8B" w:rsidRPr="00FE0E84" w:rsidRDefault="00D22B93" w:rsidP="00D22B93">
      <w:pPr>
        <w:pStyle w:val="a6"/>
        <w:autoSpaceDE/>
        <w:autoSpaceDN/>
        <w:ind w:left="142"/>
        <w:jc w:val="both"/>
        <w:rPr>
          <w:bCs/>
          <w:sz w:val="28"/>
          <w:szCs w:val="28"/>
        </w:rPr>
      </w:pPr>
      <w:r w:rsidRPr="00FE0E84">
        <w:rPr>
          <w:sz w:val="28"/>
          <w:szCs w:val="28"/>
        </w:rPr>
        <w:tab/>
        <w:t xml:space="preserve">1) </w:t>
      </w:r>
      <w:r w:rsidR="00CA6B8B" w:rsidRPr="00FE0E84">
        <w:rPr>
          <w:sz w:val="28"/>
          <w:szCs w:val="28"/>
        </w:rPr>
        <w:t xml:space="preserve">прогнозируемый общий объем доходов </w:t>
      </w:r>
      <w:r w:rsidR="00E03F74" w:rsidRPr="00FE0E84">
        <w:rPr>
          <w:sz w:val="28"/>
          <w:szCs w:val="28"/>
        </w:rPr>
        <w:t>местного бюджета</w:t>
      </w:r>
      <w:r w:rsidR="002725D8" w:rsidRPr="00FE0E84">
        <w:rPr>
          <w:sz w:val="28"/>
          <w:szCs w:val="28"/>
        </w:rPr>
        <w:t xml:space="preserve"> в сумме</w:t>
      </w:r>
      <w:r w:rsidR="00BC4533" w:rsidRPr="00FE0E84">
        <w:rPr>
          <w:sz w:val="28"/>
          <w:szCs w:val="28"/>
        </w:rPr>
        <w:t xml:space="preserve">       </w:t>
      </w:r>
      <w:r w:rsidR="002725D8" w:rsidRPr="00FE0E84">
        <w:rPr>
          <w:sz w:val="28"/>
          <w:szCs w:val="28"/>
        </w:rPr>
        <w:t xml:space="preserve"> </w:t>
      </w:r>
      <w:r w:rsidR="00BC4533" w:rsidRPr="00FE0E84">
        <w:rPr>
          <w:bCs/>
          <w:sz w:val="28"/>
          <w:szCs w:val="28"/>
        </w:rPr>
        <w:t>1</w:t>
      </w:r>
      <w:r w:rsidR="00E20142" w:rsidRPr="00FE0E84">
        <w:rPr>
          <w:bCs/>
          <w:sz w:val="28"/>
          <w:szCs w:val="28"/>
        </w:rPr>
        <w:t> </w:t>
      </w:r>
      <w:r w:rsidR="00BC4533" w:rsidRPr="00FE0E84">
        <w:rPr>
          <w:bCs/>
          <w:sz w:val="28"/>
          <w:szCs w:val="28"/>
        </w:rPr>
        <w:t>811</w:t>
      </w:r>
      <w:r w:rsidR="00BB5117" w:rsidRPr="00FE0E84">
        <w:rPr>
          <w:bCs/>
          <w:sz w:val="28"/>
          <w:szCs w:val="28"/>
        </w:rPr>
        <w:t> </w:t>
      </w:r>
      <w:r w:rsidR="00BC4533" w:rsidRPr="00FE0E84">
        <w:rPr>
          <w:bCs/>
          <w:sz w:val="28"/>
          <w:szCs w:val="28"/>
        </w:rPr>
        <w:t>026</w:t>
      </w:r>
      <w:r w:rsidR="00FE0E84">
        <w:rPr>
          <w:bCs/>
          <w:sz w:val="28"/>
          <w:szCs w:val="28"/>
        </w:rPr>
        <w:t> 923,</w:t>
      </w:r>
      <w:r w:rsidR="00BC4533" w:rsidRPr="00FE0E84">
        <w:rPr>
          <w:bCs/>
          <w:sz w:val="28"/>
          <w:szCs w:val="28"/>
        </w:rPr>
        <w:t>66</w:t>
      </w:r>
      <w:r w:rsidR="00E20142" w:rsidRPr="00FE0E84">
        <w:rPr>
          <w:bCs/>
          <w:sz w:val="28"/>
          <w:szCs w:val="28"/>
        </w:rPr>
        <w:t xml:space="preserve"> </w:t>
      </w:r>
      <w:r w:rsidR="00FE0E84">
        <w:rPr>
          <w:sz w:val="28"/>
          <w:szCs w:val="28"/>
        </w:rPr>
        <w:t>руб.,</w:t>
      </w:r>
      <w:r w:rsidR="00CA6B8B" w:rsidRPr="00FE0E84">
        <w:rPr>
          <w:bCs/>
          <w:sz w:val="28"/>
          <w:szCs w:val="28"/>
        </w:rPr>
        <w:t xml:space="preserve"> </w:t>
      </w:r>
      <w:r w:rsidR="00CA6B8B" w:rsidRPr="00FE0E84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</w:t>
      </w:r>
      <w:r w:rsidR="00E20142" w:rsidRPr="00FE0E84">
        <w:rPr>
          <w:sz w:val="28"/>
          <w:szCs w:val="28"/>
        </w:rPr>
        <w:t>сумме</w:t>
      </w:r>
      <w:r w:rsidR="00F16D39" w:rsidRPr="00FE0E84">
        <w:rPr>
          <w:sz w:val="28"/>
          <w:szCs w:val="28"/>
        </w:rPr>
        <w:t xml:space="preserve">         </w:t>
      </w:r>
      <w:r w:rsidR="00E20142" w:rsidRPr="00FE0E84">
        <w:rPr>
          <w:sz w:val="28"/>
          <w:szCs w:val="28"/>
        </w:rPr>
        <w:t xml:space="preserve"> 1</w:t>
      </w:r>
      <w:r w:rsidR="001F1321" w:rsidRPr="00FE0E84">
        <w:rPr>
          <w:bCs/>
          <w:color w:val="000000"/>
          <w:sz w:val="28"/>
          <w:szCs w:val="28"/>
        </w:rPr>
        <w:t xml:space="preserve"> 3</w:t>
      </w:r>
      <w:r w:rsidR="00BC4533" w:rsidRPr="00FE0E84">
        <w:rPr>
          <w:bCs/>
          <w:color w:val="000000"/>
          <w:sz w:val="28"/>
          <w:szCs w:val="28"/>
        </w:rPr>
        <w:t>96</w:t>
      </w:r>
      <w:r w:rsidR="001F1321" w:rsidRPr="00FE0E84">
        <w:rPr>
          <w:bCs/>
          <w:color w:val="000000"/>
          <w:sz w:val="28"/>
          <w:szCs w:val="28"/>
        </w:rPr>
        <w:t xml:space="preserve"> </w:t>
      </w:r>
      <w:r w:rsidR="00BC4533" w:rsidRPr="00FE0E84">
        <w:rPr>
          <w:bCs/>
          <w:color w:val="000000"/>
          <w:sz w:val="28"/>
          <w:szCs w:val="28"/>
        </w:rPr>
        <w:t>752</w:t>
      </w:r>
      <w:r w:rsidR="001F1321" w:rsidRPr="00FE0E84">
        <w:rPr>
          <w:bCs/>
          <w:color w:val="000000"/>
          <w:sz w:val="28"/>
          <w:szCs w:val="28"/>
        </w:rPr>
        <w:t xml:space="preserve"> </w:t>
      </w:r>
      <w:r w:rsidR="00BC4533" w:rsidRPr="00FE0E84">
        <w:rPr>
          <w:bCs/>
          <w:color w:val="000000"/>
          <w:sz w:val="28"/>
          <w:szCs w:val="28"/>
        </w:rPr>
        <w:t xml:space="preserve">682,77 </w:t>
      </w:r>
      <w:r w:rsidR="00F16D39" w:rsidRPr="00FE0E84">
        <w:rPr>
          <w:sz w:val="28"/>
          <w:szCs w:val="28"/>
        </w:rPr>
        <w:t>руб</w:t>
      </w:r>
      <w:r w:rsidR="00FE0E84">
        <w:rPr>
          <w:sz w:val="28"/>
          <w:szCs w:val="28"/>
        </w:rPr>
        <w:t>.</w:t>
      </w:r>
      <w:r w:rsidR="00F16D39" w:rsidRPr="00FE0E84">
        <w:rPr>
          <w:sz w:val="28"/>
          <w:szCs w:val="28"/>
        </w:rPr>
        <w:t>,</w:t>
      </w:r>
      <w:r w:rsidR="0003603A" w:rsidRPr="00FE0E84">
        <w:rPr>
          <w:sz w:val="28"/>
          <w:szCs w:val="28"/>
        </w:rPr>
        <w:t xml:space="preserve"> </w:t>
      </w:r>
      <w:r w:rsidR="002A1A58" w:rsidRPr="00FE0E84">
        <w:rPr>
          <w:sz w:val="28"/>
          <w:szCs w:val="28"/>
        </w:rPr>
        <w:t xml:space="preserve">из бюджетов </w:t>
      </w:r>
      <w:r w:rsidR="00A47212" w:rsidRPr="00FE0E84">
        <w:rPr>
          <w:sz w:val="28"/>
          <w:szCs w:val="28"/>
        </w:rPr>
        <w:t>поселений</w:t>
      </w:r>
      <w:r w:rsidR="0003603A" w:rsidRPr="00FE0E84">
        <w:rPr>
          <w:sz w:val="28"/>
          <w:szCs w:val="28"/>
        </w:rPr>
        <w:t xml:space="preserve"> </w:t>
      </w:r>
      <w:r w:rsidR="002A1A58" w:rsidRPr="00FE0E84">
        <w:rPr>
          <w:sz w:val="28"/>
          <w:szCs w:val="28"/>
        </w:rPr>
        <w:t>-</w:t>
      </w:r>
      <w:r w:rsidR="00FE0E84">
        <w:rPr>
          <w:sz w:val="28"/>
          <w:szCs w:val="28"/>
        </w:rPr>
        <w:t xml:space="preserve"> </w:t>
      </w:r>
      <w:r w:rsidR="00814592" w:rsidRPr="00FE0E84">
        <w:rPr>
          <w:sz w:val="28"/>
          <w:szCs w:val="28"/>
        </w:rPr>
        <w:t>1 969 527</w:t>
      </w:r>
      <w:r w:rsidR="00854B8A" w:rsidRPr="00FE0E84">
        <w:rPr>
          <w:sz w:val="28"/>
          <w:szCs w:val="28"/>
        </w:rPr>
        <w:t>,00</w:t>
      </w:r>
      <w:r w:rsidR="00270E5B" w:rsidRPr="00FE0E84">
        <w:rPr>
          <w:sz w:val="28"/>
          <w:szCs w:val="28"/>
        </w:rPr>
        <w:t xml:space="preserve"> </w:t>
      </w:r>
      <w:r w:rsidR="009B75F8" w:rsidRPr="00FE0E84">
        <w:rPr>
          <w:sz w:val="28"/>
          <w:szCs w:val="28"/>
        </w:rPr>
        <w:t>руб</w:t>
      </w:r>
      <w:r w:rsidR="00FE0E84">
        <w:rPr>
          <w:sz w:val="28"/>
          <w:szCs w:val="28"/>
        </w:rPr>
        <w:t>.</w:t>
      </w:r>
      <w:r w:rsidR="008246C9" w:rsidRPr="00FE0E84">
        <w:rPr>
          <w:sz w:val="28"/>
          <w:szCs w:val="28"/>
        </w:rPr>
        <w:t>;</w:t>
      </w:r>
    </w:p>
    <w:p w:rsidR="005D3498" w:rsidRPr="00FE0E84" w:rsidRDefault="00AE1DA9" w:rsidP="00AB74BA">
      <w:pPr>
        <w:autoSpaceDE/>
        <w:autoSpaceDN/>
        <w:jc w:val="both"/>
        <w:rPr>
          <w:sz w:val="28"/>
          <w:szCs w:val="28"/>
        </w:rPr>
      </w:pPr>
      <w:r w:rsidRPr="00FE0E84">
        <w:rPr>
          <w:sz w:val="28"/>
          <w:szCs w:val="28"/>
        </w:rPr>
        <w:lastRenderedPageBreak/>
        <w:tab/>
      </w:r>
      <w:r w:rsidR="00CA6B8B" w:rsidRPr="00FE0E84">
        <w:rPr>
          <w:sz w:val="28"/>
          <w:szCs w:val="28"/>
        </w:rPr>
        <w:t>2) общий</w:t>
      </w:r>
      <w:r w:rsidR="008246C9" w:rsidRPr="00FE0E84">
        <w:rPr>
          <w:sz w:val="28"/>
          <w:szCs w:val="28"/>
        </w:rPr>
        <w:t xml:space="preserve"> </w:t>
      </w:r>
      <w:r w:rsidR="00CA6B8B" w:rsidRPr="00FE0E84">
        <w:rPr>
          <w:sz w:val="28"/>
          <w:szCs w:val="28"/>
        </w:rPr>
        <w:t xml:space="preserve">объем расходов </w:t>
      </w:r>
      <w:r w:rsidR="00E03F74" w:rsidRPr="00FE0E84">
        <w:rPr>
          <w:sz w:val="28"/>
          <w:szCs w:val="28"/>
        </w:rPr>
        <w:t>местного бюджета</w:t>
      </w:r>
      <w:r w:rsidR="00CE1E83" w:rsidRPr="00FE0E84">
        <w:rPr>
          <w:sz w:val="28"/>
          <w:szCs w:val="28"/>
        </w:rPr>
        <w:t xml:space="preserve"> в </w:t>
      </w:r>
      <w:r w:rsidR="00BC4533" w:rsidRPr="00FE0E84">
        <w:rPr>
          <w:sz w:val="28"/>
          <w:szCs w:val="28"/>
        </w:rPr>
        <w:t xml:space="preserve">сумме </w:t>
      </w:r>
      <w:r w:rsidR="00FE0E84">
        <w:rPr>
          <w:sz w:val="28"/>
          <w:szCs w:val="28"/>
        </w:rPr>
        <w:t>1 873 491 303,</w:t>
      </w:r>
      <w:r w:rsidR="00BC4533" w:rsidRPr="00FE0E84">
        <w:rPr>
          <w:sz w:val="28"/>
          <w:szCs w:val="28"/>
        </w:rPr>
        <w:t xml:space="preserve">66 </w:t>
      </w:r>
      <w:r w:rsidR="00FE0E84">
        <w:rPr>
          <w:sz w:val="28"/>
          <w:szCs w:val="28"/>
        </w:rPr>
        <w:t>руб</w:t>
      </w:r>
      <w:r w:rsidR="0066346A" w:rsidRPr="00FE0E84">
        <w:rPr>
          <w:sz w:val="28"/>
          <w:szCs w:val="28"/>
        </w:rPr>
        <w:t>.</w:t>
      </w:r>
      <w:r w:rsidRPr="00FE0E84">
        <w:rPr>
          <w:sz w:val="28"/>
          <w:szCs w:val="28"/>
        </w:rPr>
        <w:t>;</w:t>
      </w:r>
      <w:r w:rsidR="009E44AB" w:rsidRPr="00FE0E84">
        <w:rPr>
          <w:sz w:val="28"/>
          <w:szCs w:val="28"/>
        </w:rPr>
        <w:t xml:space="preserve"> </w:t>
      </w:r>
      <w:r w:rsidR="00814592" w:rsidRPr="00FE0E84">
        <w:rPr>
          <w:sz w:val="28"/>
          <w:szCs w:val="28"/>
        </w:rPr>
        <w:t xml:space="preserve"> </w:t>
      </w:r>
    </w:p>
    <w:p w:rsidR="00CA6B8B" w:rsidRPr="00FE0E84" w:rsidRDefault="00814592" w:rsidP="00AB74BA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E0E84">
        <w:rPr>
          <w:sz w:val="28"/>
          <w:szCs w:val="28"/>
        </w:rPr>
        <w:t xml:space="preserve"> </w:t>
      </w:r>
      <w:r w:rsidR="00270E5B" w:rsidRPr="00FE0E84">
        <w:rPr>
          <w:sz w:val="28"/>
          <w:szCs w:val="28"/>
        </w:rPr>
        <w:t>3</w:t>
      </w:r>
      <w:r w:rsidR="00CA6B8B" w:rsidRPr="00FE0E84">
        <w:rPr>
          <w:sz w:val="28"/>
          <w:szCs w:val="28"/>
        </w:rPr>
        <w:t>) верхний предел муниципального внутреннего долга Зольского муниц</w:t>
      </w:r>
      <w:r w:rsidR="009B75F8" w:rsidRPr="00FE0E84">
        <w:rPr>
          <w:sz w:val="28"/>
          <w:szCs w:val="28"/>
        </w:rPr>
        <w:t xml:space="preserve">ипального района на 1 января </w:t>
      </w:r>
      <w:r w:rsidR="007B0730" w:rsidRPr="00FE0E84">
        <w:rPr>
          <w:sz w:val="28"/>
          <w:szCs w:val="28"/>
        </w:rPr>
        <w:t>202</w:t>
      </w:r>
      <w:r w:rsidR="00B82EE3" w:rsidRPr="00FE0E84">
        <w:rPr>
          <w:sz w:val="28"/>
          <w:szCs w:val="28"/>
        </w:rPr>
        <w:t>6</w:t>
      </w:r>
      <w:r w:rsidR="00CA6B8B" w:rsidRPr="00FE0E84">
        <w:rPr>
          <w:sz w:val="28"/>
          <w:szCs w:val="28"/>
        </w:rPr>
        <w:t xml:space="preserve"> года в сумме ноль рублей;</w:t>
      </w:r>
    </w:p>
    <w:p w:rsidR="00CA6B8B" w:rsidRPr="00FE0E84" w:rsidRDefault="00CA6B8B" w:rsidP="00AB74BA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E0E84">
        <w:rPr>
          <w:sz w:val="28"/>
          <w:szCs w:val="28"/>
        </w:rPr>
        <w:t xml:space="preserve">4) дефицит </w:t>
      </w:r>
      <w:r w:rsidR="0095361A" w:rsidRPr="00FE0E84">
        <w:rPr>
          <w:sz w:val="28"/>
          <w:szCs w:val="28"/>
        </w:rPr>
        <w:t xml:space="preserve">(профицит) </w:t>
      </w:r>
      <w:r w:rsidR="00E03F74" w:rsidRPr="00FE0E84">
        <w:rPr>
          <w:sz w:val="28"/>
          <w:szCs w:val="28"/>
        </w:rPr>
        <w:t>местного бюджета</w:t>
      </w:r>
      <w:r w:rsidRPr="00FE0E84">
        <w:rPr>
          <w:sz w:val="28"/>
          <w:szCs w:val="28"/>
        </w:rPr>
        <w:t xml:space="preserve"> в сумме </w:t>
      </w:r>
      <w:r w:rsidR="00BC4533" w:rsidRPr="00FE0E84">
        <w:rPr>
          <w:bCs/>
          <w:sz w:val="28"/>
          <w:szCs w:val="28"/>
        </w:rPr>
        <w:t>62</w:t>
      </w:r>
      <w:r w:rsidR="00BC4533" w:rsidRPr="00FE0E84">
        <w:rPr>
          <w:bCs/>
          <w:sz w:val="28"/>
          <w:szCs w:val="28"/>
          <w:lang w:val="en-US"/>
        </w:rPr>
        <w:t> </w:t>
      </w:r>
      <w:r w:rsidR="00BC4533" w:rsidRPr="00FE0E84">
        <w:rPr>
          <w:bCs/>
          <w:sz w:val="28"/>
          <w:szCs w:val="28"/>
        </w:rPr>
        <w:t>464</w:t>
      </w:r>
      <w:r w:rsidR="00FE0E84">
        <w:rPr>
          <w:bCs/>
          <w:sz w:val="28"/>
          <w:szCs w:val="28"/>
          <w:lang w:val="en-US"/>
        </w:rPr>
        <w:t> </w:t>
      </w:r>
      <w:r w:rsidR="00FE0E84">
        <w:rPr>
          <w:bCs/>
          <w:sz w:val="28"/>
          <w:szCs w:val="28"/>
        </w:rPr>
        <w:t>380,</w:t>
      </w:r>
      <w:r w:rsidR="00BC4533" w:rsidRPr="00FE0E84">
        <w:rPr>
          <w:bCs/>
          <w:sz w:val="28"/>
          <w:szCs w:val="28"/>
        </w:rPr>
        <w:t>00</w:t>
      </w:r>
      <w:r w:rsidR="00FE0E84">
        <w:rPr>
          <w:bCs/>
          <w:sz w:val="28"/>
          <w:szCs w:val="28"/>
        </w:rPr>
        <w:t xml:space="preserve"> руб</w:t>
      </w:r>
      <w:r w:rsidRPr="00FE0E84">
        <w:rPr>
          <w:bCs/>
          <w:sz w:val="28"/>
          <w:szCs w:val="28"/>
        </w:rPr>
        <w:t>.</w:t>
      </w:r>
      <w:r w:rsidR="00D22B93" w:rsidRPr="00FE0E84">
        <w:rPr>
          <w:bCs/>
          <w:sz w:val="28"/>
          <w:szCs w:val="28"/>
        </w:rPr>
        <w:t>»</w:t>
      </w:r>
      <w:r w:rsidR="00FE0E84">
        <w:rPr>
          <w:bCs/>
          <w:sz w:val="28"/>
          <w:szCs w:val="28"/>
        </w:rPr>
        <w:t>;</w:t>
      </w:r>
    </w:p>
    <w:p w:rsidR="00E20142" w:rsidRPr="00C00BF9" w:rsidRDefault="00FE0E84" w:rsidP="00D22B93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</w:t>
      </w:r>
      <w:r w:rsidR="00E20142" w:rsidRPr="00C00BF9">
        <w:rPr>
          <w:sz w:val="28"/>
          <w:szCs w:val="28"/>
        </w:rPr>
        <w:t xml:space="preserve">. </w:t>
      </w:r>
      <w:hyperlink r:id="rId9" w:history="1">
        <w:r w:rsidR="00E20142" w:rsidRPr="00C00BF9">
          <w:rPr>
            <w:sz w:val="28"/>
            <w:szCs w:val="28"/>
          </w:rPr>
          <w:t>Приложения №</w:t>
        </w:r>
      </w:hyperlink>
      <w:r w:rsidR="00E20142" w:rsidRPr="00C00BF9">
        <w:rPr>
          <w:sz w:val="28"/>
          <w:szCs w:val="28"/>
        </w:rPr>
        <w:t>4;</w:t>
      </w:r>
      <w:r>
        <w:rPr>
          <w:sz w:val="28"/>
          <w:szCs w:val="28"/>
        </w:rPr>
        <w:t xml:space="preserve"> №</w:t>
      </w:r>
      <w:r w:rsidR="00E20142" w:rsidRPr="00C00BF9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="00E20142" w:rsidRPr="00C00BF9">
        <w:rPr>
          <w:sz w:val="28"/>
          <w:szCs w:val="28"/>
        </w:rPr>
        <w:t>6;</w:t>
      </w:r>
      <w:r>
        <w:rPr>
          <w:sz w:val="28"/>
          <w:szCs w:val="28"/>
        </w:rPr>
        <w:t xml:space="preserve"> №</w:t>
      </w:r>
      <w:r w:rsidR="00E20142" w:rsidRPr="00C00BF9">
        <w:rPr>
          <w:sz w:val="28"/>
          <w:szCs w:val="28"/>
        </w:rPr>
        <w:t xml:space="preserve">7 и </w:t>
      </w:r>
      <w:r>
        <w:rPr>
          <w:sz w:val="28"/>
          <w:szCs w:val="28"/>
        </w:rPr>
        <w:t>№</w:t>
      </w:r>
      <w:r w:rsidR="00E20142" w:rsidRPr="00C00BF9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(прилагаются)</w:t>
      </w:r>
      <w:r w:rsidR="00E20142" w:rsidRPr="00C00BF9">
        <w:rPr>
          <w:sz w:val="28"/>
          <w:szCs w:val="28"/>
        </w:rPr>
        <w:t>.</w:t>
      </w:r>
    </w:p>
    <w:p w:rsidR="00FE0E84" w:rsidRPr="00FE0E84" w:rsidRDefault="00E20142" w:rsidP="00FE0E84">
      <w:pPr>
        <w:ind w:right="-1"/>
        <w:jc w:val="both"/>
        <w:rPr>
          <w:sz w:val="28"/>
          <w:szCs w:val="28"/>
        </w:rPr>
      </w:pPr>
      <w:r w:rsidRPr="00C00BF9">
        <w:rPr>
          <w:sz w:val="28"/>
          <w:szCs w:val="28"/>
        </w:rPr>
        <w:tab/>
      </w:r>
      <w:r w:rsidR="00FE0E84" w:rsidRPr="00FE0E84">
        <w:rPr>
          <w:sz w:val="28"/>
          <w:szCs w:val="28"/>
        </w:rPr>
        <w:t>3. Настоящее решение вступает в силу с момента его опубликования.</w:t>
      </w:r>
    </w:p>
    <w:p w:rsidR="00FE0E84" w:rsidRPr="00FE0E84" w:rsidRDefault="00FE0E84" w:rsidP="00FE0E84">
      <w:pPr>
        <w:ind w:right="-1" w:firstLine="709"/>
        <w:jc w:val="both"/>
        <w:rPr>
          <w:rFonts w:eastAsia="Calibri"/>
          <w:sz w:val="28"/>
          <w:szCs w:val="28"/>
        </w:rPr>
      </w:pPr>
      <w:r w:rsidRPr="00FE0E84">
        <w:rPr>
          <w:sz w:val="28"/>
          <w:szCs w:val="28"/>
        </w:rPr>
        <w:t xml:space="preserve">4.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FE0E84">
        <w:rPr>
          <w:rFonts w:eastAsia="Calibri"/>
          <w:sz w:val="28"/>
          <w:szCs w:val="28"/>
        </w:rPr>
        <w:t>(</w:t>
      </w:r>
      <w:hyperlink r:id="rId10" w:history="1">
        <w:r w:rsidRPr="00FE0E84">
          <w:rPr>
            <w:rFonts w:eastAsia="Calibri"/>
            <w:sz w:val="28"/>
            <w:szCs w:val="28"/>
            <w:lang w:eastAsia="en-US"/>
          </w:rPr>
          <w:t xml:space="preserve"> </w:t>
        </w:r>
        <w:r w:rsidRPr="00FE0E84">
          <w:rPr>
            <w:rFonts w:eastAsia="Calibri"/>
            <w:sz w:val="28"/>
            <w:szCs w:val="28"/>
            <w:lang w:val="en-US" w:eastAsia="en-US"/>
          </w:rPr>
          <w:t>https</w:t>
        </w:r>
        <w:r w:rsidRPr="00FE0E84">
          <w:rPr>
            <w:rFonts w:eastAsia="Calibri"/>
            <w:sz w:val="28"/>
            <w:szCs w:val="28"/>
            <w:lang w:eastAsia="en-US"/>
          </w:rPr>
          <w:t>://</w:t>
        </w:r>
        <w:r w:rsidRPr="00FE0E84">
          <w:rPr>
            <w:rFonts w:eastAsia="Calibri"/>
            <w:sz w:val="28"/>
            <w:szCs w:val="28"/>
          </w:rPr>
          <w:t>zolskiy.kbr.ru</w:t>
        </w:r>
      </w:hyperlink>
      <w:r w:rsidRPr="00FE0E84">
        <w:rPr>
          <w:rFonts w:eastAsia="Calibri"/>
          <w:sz w:val="28"/>
          <w:szCs w:val="28"/>
        </w:rPr>
        <w:t>).</w:t>
      </w:r>
    </w:p>
    <w:p w:rsidR="00D841A9" w:rsidRDefault="00D841A9" w:rsidP="00D841A9">
      <w:pPr>
        <w:autoSpaceDE/>
        <w:jc w:val="right"/>
        <w:rPr>
          <w:sz w:val="28"/>
          <w:szCs w:val="28"/>
        </w:rPr>
      </w:pPr>
      <w:bookmarkStart w:id="0" w:name="_GoBack"/>
    </w:p>
    <w:p w:rsidR="00D841A9" w:rsidRDefault="00D841A9" w:rsidP="00D841A9">
      <w:pPr>
        <w:autoSpaceDE/>
        <w:jc w:val="right"/>
        <w:rPr>
          <w:sz w:val="28"/>
          <w:szCs w:val="28"/>
        </w:rPr>
      </w:pPr>
    </w:p>
    <w:p w:rsidR="00D841A9" w:rsidRDefault="00D841A9" w:rsidP="00D841A9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Врио председателя </w:t>
      </w:r>
    </w:p>
    <w:p w:rsidR="00D841A9" w:rsidRDefault="00D841A9" w:rsidP="00D841A9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местного самоуправления </w:t>
      </w:r>
    </w:p>
    <w:p w:rsidR="00D841A9" w:rsidRDefault="00D841A9" w:rsidP="00D841A9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Зольского муниципального района КБР</w:t>
      </w:r>
    </w:p>
    <w:p w:rsidR="00D841A9" w:rsidRDefault="00D841A9" w:rsidP="00D841A9">
      <w:pPr>
        <w:autoSpaceDE/>
        <w:jc w:val="right"/>
        <w:rPr>
          <w:sz w:val="16"/>
          <w:szCs w:val="16"/>
        </w:rPr>
      </w:pPr>
    </w:p>
    <w:p w:rsidR="00D841A9" w:rsidRDefault="00D841A9" w:rsidP="00D841A9">
      <w:pPr>
        <w:tabs>
          <w:tab w:val="left" w:pos="993"/>
        </w:tabs>
        <w:autoSpaceDE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М.С. Пшукова</w:t>
      </w:r>
    </w:p>
    <w:bookmarkEnd w:id="0"/>
    <w:p w:rsidR="00CA6B8B" w:rsidRDefault="00CA6B8B" w:rsidP="00FE0E84">
      <w:pPr>
        <w:ind w:right="-1"/>
        <w:jc w:val="both"/>
        <w:rPr>
          <w:sz w:val="28"/>
          <w:szCs w:val="28"/>
        </w:rPr>
      </w:pPr>
    </w:p>
    <w:p w:rsidR="00FE0E84" w:rsidRDefault="00FE0E84" w:rsidP="00FE0E84">
      <w:pPr>
        <w:ind w:right="-1"/>
        <w:jc w:val="both"/>
        <w:rPr>
          <w:sz w:val="28"/>
          <w:szCs w:val="28"/>
        </w:rPr>
      </w:pPr>
    </w:p>
    <w:p w:rsidR="00FE0E84" w:rsidRDefault="00FE0E84" w:rsidP="00FE0E84">
      <w:pPr>
        <w:ind w:right="-1"/>
        <w:jc w:val="both"/>
        <w:rPr>
          <w:sz w:val="28"/>
          <w:szCs w:val="28"/>
        </w:rPr>
      </w:pPr>
    </w:p>
    <w:p w:rsidR="00FE0E84" w:rsidRPr="002C49C8" w:rsidRDefault="00FE0E84" w:rsidP="00FE0E84">
      <w:pPr>
        <w:ind w:right="-1"/>
        <w:jc w:val="both"/>
        <w:rPr>
          <w:sz w:val="28"/>
          <w:szCs w:val="28"/>
        </w:rPr>
      </w:pPr>
    </w:p>
    <w:sectPr w:rsidR="00FE0E84" w:rsidRPr="002C49C8" w:rsidSect="002725D8"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017" w:rsidRDefault="00D14017" w:rsidP="001D2D4F">
      <w:r>
        <w:separator/>
      </w:r>
    </w:p>
  </w:endnote>
  <w:endnote w:type="continuationSeparator" w:id="0">
    <w:p w:rsidR="00D14017" w:rsidRDefault="00D14017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017" w:rsidRDefault="00D14017" w:rsidP="001D2D4F">
      <w:r>
        <w:separator/>
      </w:r>
    </w:p>
  </w:footnote>
  <w:footnote w:type="continuationSeparator" w:id="0">
    <w:p w:rsidR="00D14017" w:rsidRDefault="00D14017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389"/>
    <w:multiLevelType w:val="multilevel"/>
    <w:tmpl w:val="2D5443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08A554FC"/>
    <w:multiLevelType w:val="multilevel"/>
    <w:tmpl w:val="28C0AE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90E4D"/>
    <w:multiLevelType w:val="hybridMultilevel"/>
    <w:tmpl w:val="6AFA7138"/>
    <w:lvl w:ilvl="0" w:tplc="B678C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5C0247"/>
    <w:multiLevelType w:val="hybridMultilevel"/>
    <w:tmpl w:val="A830BCC2"/>
    <w:lvl w:ilvl="0" w:tplc="163675D4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24C4"/>
    <w:rsid w:val="0003603A"/>
    <w:rsid w:val="00037C96"/>
    <w:rsid w:val="00042C4E"/>
    <w:rsid w:val="000612D0"/>
    <w:rsid w:val="00066015"/>
    <w:rsid w:val="00070263"/>
    <w:rsid w:val="00090C3D"/>
    <w:rsid w:val="00093368"/>
    <w:rsid w:val="000A33D3"/>
    <w:rsid w:val="000A5888"/>
    <w:rsid w:val="000A6361"/>
    <w:rsid w:val="000B1242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1590C"/>
    <w:rsid w:val="00115C87"/>
    <w:rsid w:val="00126B01"/>
    <w:rsid w:val="001279D3"/>
    <w:rsid w:val="001470C7"/>
    <w:rsid w:val="00154CAE"/>
    <w:rsid w:val="00162E96"/>
    <w:rsid w:val="00164C99"/>
    <w:rsid w:val="001651FC"/>
    <w:rsid w:val="00165FE3"/>
    <w:rsid w:val="00175024"/>
    <w:rsid w:val="00176088"/>
    <w:rsid w:val="0019036B"/>
    <w:rsid w:val="001A6F29"/>
    <w:rsid w:val="001A7B29"/>
    <w:rsid w:val="001B1E79"/>
    <w:rsid w:val="001C242A"/>
    <w:rsid w:val="001D2D4F"/>
    <w:rsid w:val="001E1774"/>
    <w:rsid w:val="001E422A"/>
    <w:rsid w:val="001E4A3C"/>
    <w:rsid w:val="001F0C57"/>
    <w:rsid w:val="001F1321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5169"/>
    <w:rsid w:val="002E244C"/>
    <w:rsid w:val="002F2789"/>
    <w:rsid w:val="002F643E"/>
    <w:rsid w:val="00301D84"/>
    <w:rsid w:val="0030570E"/>
    <w:rsid w:val="00312CD0"/>
    <w:rsid w:val="0032285E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2C80"/>
    <w:rsid w:val="003B66AE"/>
    <w:rsid w:val="003D33EE"/>
    <w:rsid w:val="003D5782"/>
    <w:rsid w:val="003D6C0C"/>
    <w:rsid w:val="003D70DC"/>
    <w:rsid w:val="003E37CB"/>
    <w:rsid w:val="003E5F8A"/>
    <w:rsid w:val="003F1A2D"/>
    <w:rsid w:val="003F5A66"/>
    <w:rsid w:val="00404BEF"/>
    <w:rsid w:val="00410DA9"/>
    <w:rsid w:val="004118F9"/>
    <w:rsid w:val="00416BA2"/>
    <w:rsid w:val="004176DD"/>
    <w:rsid w:val="00425345"/>
    <w:rsid w:val="004255A5"/>
    <w:rsid w:val="004336B3"/>
    <w:rsid w:val="00433DFE"/>
    <w:rsid w:val="004422A5"/>
    <w:rsid w:val="00447E92"/>
    <w:rsid w:val="00453944"/>
    <w:rsid w:val="0045684F"/>
    <w:rsid w:val="0045688F"/>
    <w:rsid w:val="00466BA1"/>
    <w:rsid w:val="00476539"/>
    <w:rsid w:val="004802C5"/>
    <w:rsid w:val="00493EF9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4F3C51"/>
    <w:rsid w:val="004F4BD1"/>
    <w:rsid w:val="005047A8"/>
    <w:rsid w:val="00506EC3"/>
    <w:rsid w:val="00511F2E"/>
    <w:rsid w:val="00514EEB"/>
    <w:rsid w:val="00516E23"/>
    <w:rsid w:val="00522132"/>
    <w:rsid w:val="005223DC"/>
    <w:rsid w:val="00535E06"/>
    <w:rsid w:val="00545B7B"/>
    <w:rsid w:val="00552CD8"/>
    <w:rsid w:val="00556774"/>
    <w:rsid w:val="00560CDC"/>
    <w:rsid w:val="00571EEA"/>
    <w:rsid w:val="00572F12"/>
    <w:rsid w:val="00574B13"/>
    <w:rsid w:val="00583CDE"/>
    <w:rsid w:val="0058401F"/>
    <w:rsid w:val="005940B3"/>
    <w:rsid w:val="00595D89"/>
    <w:rsid w:val="005976D5"/>
    <w:rsid w:val="005A3DC5"/>
    <w:rsid w:val="005B1756"/>
    <w:rsid w:val="005B4808"/>
    <w:rsid w:val="005C5D18"/>
    <w:rsid w:val="005C5FFC"/>
    <w:rsid w:val="005D3498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0FB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411C"/>
    <w:rsid w:val="006F51C6"/>
    <w:rsid w:val="006F5F19"/>
    <w:rsid w:val="007021B6"/>
    <w:rsid w:val="0071648F"/>
    <w:rsid w:val="007222EF"/>
    <w:rsid w:val="00724036"/>
    <w:rsid w:val="00725153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4761"/>
    <w:rsid w:val="0080584B"/>
    <w:rsid w:val="00805E98"/>
    <w:rsid w:val="00814592"/>
    <w:rsid w:val="008233BF"/>
    <w:rsid w:val="008246C9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634E1"/>
    <w:rsid w:val="009702EB"/>
    <w:rsid w:val="00974C60"/>
    <w:rsid w:val="00977904"/>
    <w:rsid w:val="00980118"/>
    <w:rsid w:val="009851EA"/>
    <w:rsid w:val="009919A1"/>
    <w:rsid w:val="00997C62"/>
    <w:rsid w:val="009B0842"/>
    <w:rsid w:val="009B7424"/>
    <w:rsid w:val="009B75F8"/>
    <w:rsid w:val="009C14CC"/>
    <w:rsid w:val="009C3371"/>
    <w:rsid w:val="009C5F85"/>
    <w:rsid w:val="009D2921"/>
    <w:rsid w:val="009D587A"/>
    <w:rsid w:val="009E44AB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47A4C"/>
    <w:rsid w:val="00A51BFD"/>
    <w:rsid w:val="00A522C4"/>
    <w:rsid w:val="00A608C6"/>
    <w:rsid w:val="00A63B94"/>
    <w:rsid w:val="00A72DA9"/>
    <w:rsid w:val="00A77D42"/>
    <w:rsid w:val="00A87CD9"/>
    <w:rsid w:val="00A950B3"/>
    <w:rsid w:val="00A95B00"/>
    <w:rsid w:val="00A96000"/>
    <w:rsid w:val="00AA5505"/>
    <w:rsid w:val="00AB74BA"/>
    <w:rsid w:val="00AC7DF7"/>
    <w:rsid w:val="00AD153F"/>
    <w:rsid w:val="00AD267F"/>
    <w:rsid w:val="00AD5B83"/>
    <w:rsid w:val="00AD626F"/>
    <w:rsid w:val="00AE1DA9"/>
    <w:rsid w:val="00AE30F0"/>
    <w:rsid w:val="00AE5B18"/>
    <w:rsid w:val="00AE7286"/>
    <w:rsid w:val="00AF5E1D"/>
    <w:rsid w:val="00B04879"/>
    <w:rsid w:val="00B15CF9"/>
    <w:rsid w:val="00B272F3"/>
    <w:rsid w:val="00B50F1D"/>
    <w:rsid w:val="00B64C6F"/>
    <w:rsid w:val="00B677E9"/>
    <w:rsid w:val="00B82EE3"/>
    <w:rsid w:val="00B91C39"/>
    <w:rsid w:val="00B92EA0"/>
    <w:rsid w:val="00B96EDD"/>
    <w:rsid w:val="00B97BB4"/>
    <w:rsid w:val="00BA186B"/>
    <w:rsid w:val="00BA3F92"/>
    <w:rsid w:val="00BB5117"/>
    <w:rsid w:val="00BC2DC8"/>
    <w:rsid w:val="00BC4533"/>
    <w:rsid w:val="00BC779E"/>
    <w:rsid w:val="00BD058F"/>
    <w:rsid w:val="00BD0FC8"/>
    <w:rsid w:val="00BF0B12"/>
    <w:rsid w:val="00BF1907"/>
    <w:rsid w:val="00BF1FA3"/>
    <w:rsid w:val="00BF5357"/>
    <w:rsid w:val="00C01461"/>
    <w:rsid w:val="00C04938"/>
    <w:rsid w:val="00C077A1"/>
    <w:rsid w:val="00C131BB"/>
    <w:rsid w:val="00C14821"/>
    <w:rsid w:val="00C22822"/>
    <w:rsid w:val="00C30413"/>
    <w:rsid w:val="00C34559"/>
    <w:rsid w:val="00C37ACC"/>
    <w:rsid w:val="00C41C62"/>
    <w:rsid w:val="00C45645"/>
    <w:rsid w:val="00C460D2"/>
    <w:rsid w:val="00C467E1"/>
    <w:rsid w:val="00C5063E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14017"/>
    <w:rsid w:val="00D22B93"/>
    <w:rsid w:val="00D25085"/>
    <w:rsid w:val="00D25D5A"/>
    <w:rsid w:val="00D40960"/>
    <w:rsid w:val="00D439E9"/>
    <w:rsid w:val="00D4554C"/>
    <w:rsid w:val="00D47B0E"/>
    <w:rsid w:val="00D53275"/>
    <w:rsid w:val="00D5402D"/>
    <w:rsid w:val="00D64C8A"/>
    <w:rsid w:val="00D74033"/>
    <w:rsid w:val="00D841A9"/>
    <w:rsid w:val="00D87B61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15DA6"/>
    <w:rsid w:val="00E20142"/>
    <w:rsid w:val="00E24A75"/>
    <w:rsid w:val="00E30178"/>
    <w:rsid w:val="00E320EE"/>
    <w:rsid w:val="00E37411"/>
    <w:rsid w:val="00E64484"/>
    <w:rsid w:val="00E7795D"/>
    <w:rsid w:val="00E83BB1"/>
    <w:rsid w:val="00E87606"/>
    <w:rsid w:val="00E91851"/>
    <w:rsid w:val="00E9421C"/>
    <w:rsid w:val="00EA1B95"/>
    <w:rsid w:val="00EA1F5A"/>
    <w:rsid w:val="00EA2357"/>
    <w:rsid w:val="00EA5824"/>
    <w:rsid w:val="00EB3F4D"/>
    <w:rsid w:val="00EC0D72"/>
    <w:rsid w:val="00EC7712"/>
    <w:rsid w:val="00ED0E2B"/>
    <w:rsid w:val="00ED50BC"/>
    <w:rsid w:val="00ED636C"/>
    <w:rsid w:val="00EE6D98"/>
    <w:rsid w:val="00F04436"/>
    <w:rsid w:val="00F071B9"/>
    <w:rsid w:val="00F16D39"/>
    <w:rsid w:val="00F17502"/>
    <w:rsid w:val="00F17AE6"/>
    <w:rsid w:val="00F305A5"/>
    <w:rsid w:val="00F30780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85637"/>
    <w:rsid w:val="00F92EF9"/>
    <w:rsid w:val="00FA3C31"/>
    <w:rsid w:val="00FA7785"/>
    <w:rsid w:val="00FB7A14"/>
    <w:rsid w:val="00FB7C70"/>
    <w:rsid w:val="00FD04C9"/>
    <w:rsid w:val="00FD0919"/>
    <w:rsid w:val="00FE0E84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20142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FE0E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0E8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olskiy.kb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C7AAE1D69A03FE3291A70C8E9DCC1AC5D30A8D6E1A87AD9C4F61B11EE857A466E9E6AAF41B546A910E7AECE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1BE10-78FD-48CB-BAF5-B7CC6E9E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18</cp:revision>
  <cp:lastPrinted>2026-03-17T09:24:00Z</cp:lastPrinted>
  <dcterms:created xsi:type="dcterms:W3CDTF">2026-01-20T07:22:00Z</dcterms:created>
  <dcterms:modified xsi:type="dcterms:W3CDTF">2026-04-07T08:49:00Z</dcterms:modified>
</cp:coreProperties>
</file>